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2E70878" w14:textId="77777777" w:rsidR="00D021AD" w:rsidRDefault="00D021AD"/>
    <w:p w14:paraId="41AAB312" w14:textId="4CA4922E" w:rsidR="007C71F6" w:rsidRPr="007C71F6" w:rsidRDefault="00D021AD">
      <w:r>
        <w:t xml:space="preserve">            </w:t>
      </w:r>
      <w:r w:rsidRPr="00D021AD">
        <w:t xml:space="preserve"> </w:t>
      </w:r>
      <w:r w:rsidRPr="00D021AD">
        <w:rPr>
          <w:noProof/>
        </w:rPr>
        <w:drawing>
          <wp:inline distT="0" distB="0" distL="0" distR="0" wp14:anchorId="3D641DC4" wp14:editId="43B8CE67">
            <wp:extent cx="5942758" cy="1755648"/>
            <wp:effectExtent l="0" t="0" r="127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991302" cy="1769989"/>
                    </a:xfrm>
                    <a:prstGeom prst="rect">
                      <a:avLst/>
                    </a:prstGeom>
                  </pic:spPr>
                </pic:pic>
              </a:graphicData>
            </a:graphic>
          </wp:inline>
        </w:drawing>
      </w:r>
    </w:p>
    <w:p w14:paraId="0C496939" w14:textId="77777777" w:rsidR="007C71F6" w:rsidRDefault="00D021AD">
      <w:pPr>
        <w:rPr>
          <w:sz w:val="22"/>
          <w:szCs w:val="22"/>
        </w:rPr>
      </w:pPr>
      <w:r w:rsidRPr="007C71F6">
        <w:rPr>
          <w:noProof/>
          <w:sz w:val="22"/>
          <w:szCs w:val="22"/>
        </w:rPr>
        <w:drawing>
          <wp:anchor distT="0" distB="0" distL="114300" distR="114300" simplePos="0" relativeHeight="251658240" behindDoc="0" locked="0" layoutInCell="1" allowOverlap="1" wp14:anchorId="0E29C3D6" wp14:editId="4D35A911">
            <wp:simplePos x="463296" y="2633472"/>
            <wp:positionH relativeFrom="column">
              <wp:align>left</wp:align>
            </wp:positionH>
            <wp:positionV relativeFrom="paragraph">
              <wp:align>top</wp:align>
            </wp:positionV>
            <wp:extent cx="1753825" cy="2706624"/>
            <wp:effectExtent l="0" t="0" r="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extLst>
                        <a:ext uri="{28A0092B-C50C-407E-A947-70E740481C1C}">
                          <a14:useLocalDpi xmlns:a14="http://schemas.microsoft.com/office/drawing/2010/main" val="0"/>
                        </a:ext>
                      </a:extLst>
                    </a:blip>
                    <a:stretch>
                      <a:fillRect/>
                    </a:stretch>
                  </pic:blipFill>
                  <pic:spPr>
                    <a:xfrm>
                      <a:off x="0" y="0"/>
                      <a:ext cx="1753825" cy="2706624"/>
                    </a:xfrm>
                    <a:prstGeom prst="rect">
                      <a:avLst/>
                    </a:prstGeom>
                  </pic:spPr>
                </pic:pic>
              </a:graphicData>
            </a:graphic>
          </wp:anchor>
        </w:drawing>
      </w:r>
      <w:r w:rsidR="007C71F6" w:rsidRPr="007C71F6">
        <w:rPr>
          <w:sz w:val="22"/>
          <w:szCs w:val="22"/>
        </w:rPr>
        <w:t>Ba</w:t>
      </w:r>
      <w:r w:rsidR="007C71F6">
        <w:rPr>
          <w:sz w:val="22"/>
          <w:szCs w:val="22"/>
        </w:rPr>
        <w:t>sed on the empowering work of Donna Eden, Level 1: Fundamentals will teach you the core techniques of Eden Energy Medicine. You’ll learn about the body’s energy systems and techniques to keep those energies balanced and flowing for optimal health. Those who wish to become Certified may continue on to a second year of study.</w:t>
      </w:r>
    </w:p>
    <w:p w14:paraId="4A9A778D" w14:textId="77777777" w:rsidR="007C71F6" w:rsidRDefault="007C71F6">
      <w:pPr>
        <w:rPr>
          <w:sz w:val="22"/>
          <w:szCs w:val="22"/>
        </w:rPr>
      </w:pPr>
    </w:p>
    <w:p w14:paraId="4676B309" w14:textId="3BF97E5C" w:rsidR="007C71F6" w:rsidRDefault="007C71F6" w:rsidP="007C71F6">
      <w:pPr>
        <w:rPr>
          <w:sz w:val="22"/>
          <w:szCs w:val="22"/>
        </w:rPr>
      </w:pPr>
      <w:r>
        <w:rPr>
          <w:sz w:val="22"/>
          <w:szCs w:val="22"/>
        </w:rPr>
        <w:t>Level 1: Fundamentals can have a life-changing impact on your health and the health of your loved ones or clients.  This course will help develop and expand your skills so you’ll feel empowered to take care of your aging parents, children or friends.</w:t>
      </w:r>
      <w:r w:rsidR="00680132">
        <w:rPr>
          <w:sz w:val="22"/>
          <w:szCs w:val="22"/>
        </w:rPr>
        <w:t xml:space="preserve">  It will also </w:t>
      </w:r>
    </w:p>
    <w:p w14:paraId="06EBD115" w14:textId="34BA4BAD" w:rsidR="00D021AD" w:rsidRPr="007C71F6" w:rsidRDefault="00680132">
      <w:pPr>
        <w:rPr>
          <w:sz w:val="22"/>
          <w:szCs w:val="22"/>
        </w:rPr>
      </w:pPr>
      <w:r>
        <w:rPr>
          <w:sz w:val="22"/>
          <w:szCs w:val="22"/>
        </w:rPr>
        <w:t>b</w:t>
      </w:r>
      <w:r w:rsidR="007C71F6">
        <w:rPr>
          <w:sz w:val="22"/>
          <w:szCs w:val="22"/>
        </w:rPr>
        <w:t xml:space="preserve">roaden your professional tool box for those of you already in a healing profession.  </w:t>
      </w:r>
      <w:r w:rsidR="007C71F6">
        <w:rPr>
          <w:sz w:val="22"/>
          <w:szCs w:val="22"/>
        </w:rPr>
        <w:br/>
      </w:r>
      <w:r w:rsidR="007C71F6">
        <w:rPr>
          <w:sz w:val="22"/>
          <w:szCs w:val="22"/>
        </w:rPr>
        <w:br/>
      </w:r>
      <w:r w:rsidR="00D021AD" w:rsidRPr="00D021AD">
        <w:rPr>
          <w:b/>
          <w:sz w:val="28"/>
          <w:szCs w:val="28"/>
        </w:rPr>
        <w:t>Course Details</w:t>
      </w:r>
    </w:p>
    <w:p w14:paraId="358B3F87" w14:textId="7B8CD114" w:rsidR="00D021AD" w:rsidRDefault="00D021AD">
      <w:pPr>
        <w:rPr>
          <w:sz w:val="22"/>
          <w:szCs w:val="22"/>
        </w:rPr>
      </w:pPr>
      <w:r w:rsidRPr="00D021AD">
        <w:rPr>
          <w:sz w:val="22"/>
          <w:szCs w:val="22"/>
        </w:rPr>
        <w:t>Four extended weekends</w:t>
      </w:r>
      <w:r>
        <w:rPr>
          <w:sz w:val="22"/>
          <w:szCs w:val="22"/>
        </w:rPr>
        <w:t xml:space="preserve"> over one year so you can fit the training into your schedule.</w:t>
      </w:r>
    </w:p>
    <w:p w14:paraId="33DDBA7F" w14:textId="77777777" w:rsidR="00D021AD" w:rsidRDefault="00D021AD">
      <w:pPr>
        <w:rPr>
          <w:sz w:val="22"/>
          <w:szCs w:val="22"/>
        </w:rPr>
      </w:pPr>
    </w:p>
    <w:p w14:paraId="3BC57BA1" w14:textId="77777777" w:rsidR="00D021AD" w:rsidRDefault="00D021AD">
      <w:pPr>
        <w:rPr>
          <w:sz w:val="22"/>
          <w:szCs w:val="22"/>
        </w:rPr>
      </w:pPr>
      <w:r>
        <w:rPr>
          <w:sz w:val="22"/>
          <w:szCs w:val="22"/>
        </w:rPr>
        <w:t>Small classes with lots of individualized attention and hands-on practice.  You’ll get the personalized instruction you need.</w:t>
      </w:r>
    </w:p>
    <w:p w14:paraId="75133B14" w14:textId="41C6AB42" w:rsidR="00D021AD" w:rsidRDefault="00D021AD">
      <w:pPr>
        <w:rPr>
          <w:sz w:val="22"/>
          <w:szCs w:val="22"/>
        </w:rPr>
      </w:pPr>
    </w:p>
    <w:p w14:paraId="354BE5E6" w14:textId="191CA620" w:rsidR="00D021AD" w:rsidRDefault="00680132">
      <w:pPr>
        <w:rPr>
          <w:sz w:val="22"/>
          <w:szCs w:val="22"/>
        </w:rPr>
      </w:pPr>
      <w:r>
        <w:rPr>
          <w:sz w:val="22"/>
          <w:szCs w:val="22"/>
        </w:rPr>
        <w:tab/>
      </w:r>
      <w:r>
        <w:rPr>
          <w:sz w:val="22"/>
          <w:szCs w:val="22"/>
        </w:rPr>
        <w:tab/>
      </w:r>
      <w:r>
        <w:rPr>
          <w:sz w:val="22"/>
          <w:szCs w:val="22"/>
        </w:rPr>
        <w:tab/>
      </w:r>
      <w:r>
        <w:rPr>
          <w:sz w:val="22"/>
          <w:szCs w:val="22"/>
        </w:rPr>
        <w:tab/>
      </w:r>
      <w:r w:rsidR="00D021AD">
        <w:rPr>
          <w:sz w:val="22"/>
          <w:szCs w:val="22"/>
        </w:rPr>
        <w:t>Open to</w:t>
      </w:r>
      <w:r>
        <w:rPr>
          <w:sz w:val="22"/>
          <w:szCs w:val="22"/>
        </w:rPr>
        <w:t xml:space="preserve"> all.</w:t>
      </w:r>
      <w:r w:rsidR="00D021AD">
        <w:rPr>
          <w:sz w:val="22"/>
          <w:szCs w:val="22"/>
        </w:rPr>
        <w:t xml:space="preserve"> There are no prerequisites to enroll</w:t>
      </w:r>
      <w:r>
        <w:rPr>
          <w:sz w:val="22"/>
          <w:szCs w:val="22"/>
        </w:rPr>
        <w:t xml:space="preserve">. </w:t>
      </w:r>
      <w:r w:rsidR="00D021AD">
        <w:rPr>
          <w:sz w:val="22"/>
          <w:szCs w:val="22"/>
        </w:rPr>
        <w:t xml:space="preserve"> Everyone can learn this </w:t>
      </w:r>
      <w:r>
        <w:rPr>
          <w:sz w:val="22"/>
          <w:szCs w:val="22"/>
        </w:rPr>
        <w:t>method.</w:t>
      </w:r>
    </w:p>
    <w:p w14:paraId="7117497D" w14:textId="3F71373D" w:rsidR="00D021AD" w:rsidRDefault="00D021AD">
      <w:pPr>
        <w:rPr>
          <w:sz w:val="22"/>
          <w:szCs w:val="22"/>
        </w:rPr>
      </w:pPr>
    </w:p>
    <w:p w14:paraId="637A23C4" w14:textId="7560EFDB" w:rsidR="00D021AD" w:rsidRPr="006C70E7" w:rsidRDefault="00680132">
      <w:pPr>
        <w:rPr>
          <w:sz w:val="22"/>
          <w:szCs w:val="22"/>
        </w:rPr>
      </w:pPr>
      <w:r>
        <w:rPr>
          <w:noProof/>
        </w:rPr>
        <mc:AlternateContent>
          <mc:Choice Requires="wps">
            <w:drawing>
              <wp:anchor distT="45720" distB="45720" distL="114300" distR="114300" simplePos="0" relativeHeight="251660288" behindDoc="0" locked="0" layoutInCell="1" allowOverlap="1" wp14:anchorId="641E0D62" wp14:editId="6D4C969C">
                <wp:simplePos x="0" y="0"/>
                <wp:positionH relativeFrom="column">
                  <wp:posOffset>907669</wp:posOffset>
                </wp:positionH>
                <wp:positionV relativeFrom="paragraph">
                  <wp:posOffset>70739</wp:posOffset>
                </wp:positionV>
                <wp:extent cx="5181600" cy="914400"/>
                <wp:effectExtent l="0" t="0" r="12700" b="1270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81600" cy="914400"/>
                        </a:xfrm>
                        <a:prstGeom prst="rect">
                          <a:avLst/>
                        </a:prstGeom>
                        <a:solidFill>
                          <a:srgbClr val="FFFFFF"/>
                        </a:solidFill>
                        <a:ln w="9525">
                          <a:solidFill>
                            <a:srgbClr val="000000"/>
                          </a:solidFill>
                          <a:miter lim="800000"/>
                          <a:headEnd/>
                          <a:tailEnd/>
                        </a:ln>
                      </wps:spPr>
                      <wps:txbx>
                        <w:txbxContent>
                          <w:p w14:paraId="0426A2C2" w14:textId="18DB0BDC" w:rsidR="00D021AD" w:rsidRPr="005F7CA3" w:rsidRDefault="00D021AD" w:rsidP="00D021AD">
                            <w:pPr>
                              <w:rPr>
                                <w:rFonts w:ascii="Arial Black" w:hAnsi="Arial Black"/>
                                <w:color w:val="5B9BD5" w:themeColor="accent5"/>
                                <w:sz w:val="28"/>
                                <w:szCs w:val="28"/>
                              </w:rPr>
                            </w:pPr>
                            <w:r w:rsidRPr="005F7CA3">
                              <w:rPr>
                                <w:rFonts w:ascii="Arial Black" w:hAnsi="Arial Black"/>
                                <w:color w:val="5B9BD5" w:themeColor="accent5"/>
                                <w:sz w:val="28"/>
                                <w:szCs w:val="28"/>
                              </w:rPr>
                              <w:t>Location: Cleveland, Ohio</w:t>
                            </w:r>
                            <w:r w:rsidRPr="005F7CA3">
                              <w:rPr>
                                <w:rFonts w:ascii="Arial Black" w:hAnsi="Arial Black"/>
                                <w:color w:val="5B9BD5" w:themeColor="accent5"/>
                                <w:sz w:val="28"/>
                                <w:szCs w:val="28"/>
                              </w:rPr>
                              <w:br/>
                              <w:t xml:space="preserve">Dates: Class 1: </w:t>
                            </w:r>
                            <w:r w:rsidR="002207C4">
                              <w:rPr>
                                <w:rFonts w:ascii="Arial Black" w:hAnsi="Arial Black"/>
                                <w:color w:val="5B9BD5" w:themeColor="accent5"/>
                                <w:sz w:val="28"/>
                                <w:szCs w:val="28"/>
                              </w:rPr>
                              <w:t>5/14-17</w:t>
                            </w:r>
                            <w:r w:rsidRPr="005F7CA3">
                              <w:rPr>
                                <w:rFonts w:ascii="Arial Black" w:hAnsi="Arial Black"/>
                                <w:color w:val="5B9BD5" w:themeColor="accent5"/>
                                <w:sz w:val="28"/>
                                <w:szCs w:val="28"/>
                              </w:rPr>
                              <w:t>/</w:t>
                            </w:r>
                            <w:r w:rsidR="00DF0396">
                              <w:rPr>
                                <w:rFonts w:ascii="Arial Black" w:hAnsi="Arial Black"/>
                                <w:color w:val="5B9BD5" w:themeColor="accent5"/>
                                <w:sz w:val="28"/>
                                <w:szCs w:val="28"/>
                              </w:rPr>
                              <w:t>20</w:t>
                            </w:r>
                            <w:r w:rsidRPr="005F7CA3">
                              <w:rPr>
                                <w:rFonts w:ascii="Arial Black" w:hAnsi="Arial Black"/>
                                <w:color w:val="5B9BD5" w:themeColor="accent5"/>
                                <w:sz w:val="28"/>
                                <w:szCs w:val="28"/>
                              </w:rPr>
                              <w:t xml:space="preserve">   </w:t>
                            </w:r>
                            <w:r w:rsidR="00DF0396">
                              <w:rPr>
                                <w:rFonts w:ascii="Arial Black" w:hAnsi="Arial Black"/>
                                <w:color w:val="5B9BD5" w:themeColor="accent5"/>
                                <w:sz w:val="28"/>
                                <w:szCs w:val="28"/>
                              </w:rPr>
                              <w:t xml:space="preserve"> </w:t>
                            </w:r>
                            <w:r w:rsidRPr="005F7CA3">
                              <w:rPr>
                                <w:rFonts w:ascii="Arial Black" w:hAnsi="Arial Black"/>
                                <w:color w:val="5B9BD5" w:themeColor="accent5"/>
                                <w:sz w:val="28"/>
                                <w:szCs w:val="28"/>
                              </w:rPr>
                              <w:t xml:space="preserve">Class 3: </w:t>
                            </w:r>
                            <w:r w:rsidR="0048759C">
                              <w:rPr>
                                <w:rFonts w:ascii="Arial Black" w:hAnsi="Arial Black"/>
                                <w:color w:val="5B9BD5" w:themeColor="accent5"/>
                                <w:sz w:val="28"/>
                                <w:szCs w:val="28"/>
                              </w:rPr>
                              <w:t>11/</w:t>
                            </w:r>
                            <w:r w:rsidR="0048445F">
                              <w:rPr>
                                <w:rFonts w:ascii="Arial Black" w:hAnsi="Arial Black"/>
                                <w:color w:val="5B9BD5" w:themeColor="accent5"/>
                                <w:sz w:val="28"/>
                                <w:szCs w:val="28"/>
                              </w:rPr>
                              <w:t>5-8</w:t>
                            </w:r>
                            <w:r w:rsidR="00DF0396">
                              <w:rPr>
                                <w:rFonts w:ascii="Arial Black" w:hAnsi="Arial Black"/>
                                <w:color w:val="5B9BD5" w:themeColor="accent5"/>
                                <w:sz w:val="28"/>
                                <w:szCs w:val="28"/>
                              </w:rPr>
                              <w:t>/20</w:t>
                            </w:r>
                            <w:r w:rsidRPr="005F7CA3">
                              <w:rPr>
                                <w:rFonts w:ascii="Arial Black" w:hAnsi="Arial Black"/>
                                <w:color w:val="5B9BD5" w:themeColor="accent5"/>
                                <w:sz w:val="28"/>
                                <w:szCs w:val="28"/>
                              </w:rPr>
                              <w:br/>
                              <w:t xml:space="preserve">            Class 2: </w:t>
                            </w:r>
                            <w:r w:rsidR="002207C4">
                              <w:rPr>
                                <w:rFonts w:ascii="Arial Black" w:hAnsi="Arial Black"/>
                                <w:color w:val="5B9BD5" w:themeColor="accent5"/>
                                <w:sz w:val="28"/>
                                <w:szCs w:val="28"/>
                              </w:rPr>
                              <w:t>8/6-9</w:t>
                            </w:r>
                            <w:r w:rsidR="00DF0396">
                              <w:rPr>
                                <w:rFonts w:ascii="Arial Black" w:hAnsi="Arial Black"/>
                                <w:color w:val="5B9BD5" w:themeColor="accent5"/>
                                <w:sz w:val="28"/>
                                <w:szCs w:val="28"/>
                              </w:rPr>
                              <w:t>/20</w:t>
                            </w:r>
                            <w:r w:rsidRPr="005F7CA3">
                              <w:rPr>
                                <w:rFonts w:ascii="Arial Black" w:hAnsi="Arial Black"/>
                                <w:color w:val="5B9BD5" w:themeColor="accent5"/>
                                <w:sz w:val="28"/>
                                <w:szCs w:val="28"/>
                              </w:rPr>
                              <w:t xml:space="preserve">   Class 4: 1/</w:t>
                            </w:r>
                            <w:r w:rsidR="0048759C">
                              <w:rPr>
                                <w:rFonts w:ascii="Arial Black" w:hAnsi="Arial Black"/>
                                <w:color w:val="5B9BD5" w:themeColor="accent5"/>
                                <w:sz w:val="28"/>
                                <w:szCs w:val="28"/>
                              </w:rPr>
                              <w:t>2</w:t>
                            </w:r>
                            <w:r w:rsidR="006E174C">
                              <w:rPr>
                                <w:rFonts w:ascii="Arial Black" w:hAnsi="Arial Black"/>
                                <w:color w:val="5B9BD5" w:themeColor="accent5"/>
                                <w:sz w:val="28"/>
                                <w:szCs w:val="28"/>
                              </w:rPr>
                              <w:t>1-24</w:t>
                            </w:r>
                            <w:r w:rsidR="0048759C">
                              <w:rPr>
                                <w:rFonts w:ascii="Arial Black" w:hAnsi="Arial Black"/>
                                <w:color w:val="5B9BD5" w:themeColor="accent5"/>
                                <w:sz w:val="28"/>
                                <w:szCs w:val="28"/>
                              </w:rPr>
                              <w:t>/</w:t>
                            </w:r>
                            <w:r w:rsidRPr="005F7CA3">
                              <w:rPr>
                                <w:rFonts w:ascii="Arial Black" w:hAnsi="Arial Black"/>
                                <w:color w:val="5B9BD5" w:themeColor="accent5"/>
                                <w:sz w:val="28"/>
                                <w:szCs w:val="28"/>
                              </w:rPr>
                              <w:t>2</w:t>
                            </w:r>
                            <w:r w:rsidR="00DF0396">
                              <w:rPr>
                                <w:rFonts w:ascii="Arial Black" w:hAnsi="Arial Black"/>
                                <w:color w:val="5B9BD5" w:themeColor="accent5"/>
                                <w:sz w:val="28"/>
                                <w:szCs w:val="28"/>
                              </w:rPr>
                              <w:t>1</w:t>
                            </w:r>
                          </w:p>
                          <w:p w14:paraId="593E8F51" w14:textId="77777777" w:rsidR="00D021AD" w:rsidRPr="005F7CA3" w:rsidRDefault="00D021AD" w:rsidP="00D021AD">
                            <w:pPr>
                              <w:rPr>
                                <w:rFonts w:ascii="Arial Black" w:hAnsi="Arial Black"/>
                                <w:color w:val="5B9BD5" w:themeColor="accent5"/>
                                <w:sz w:val="28"/>
                                <w:szCs w:val="28"/>
                              </w:rPr>
                            </w:pPr>
                          </w:p>
                          <w:p w14:paraId="500D0206" w14:textId="77777777" w:rsidR="00D021AD" w:rsidRPr="005F7CA3" w:rsidRDefault="00D021AD" w:rsidP="00D021AD">
                            <w:pPr>
                              <w:rPr>
                                <w:rFonts w:ascii="Arial Black" w:hAnsi="Arial Black"/>
                                <w:color w:val="5B9BD5" w:themeColor="accent5"/>
                                <w:sz w:val="28"/>
                                <w:szCs w:val="28"/>
                              </w:rPr>
                            </w:pPr>
                          </w:p>
                          <w:p w14:paraId="1E1373BA" w14:textId="77777777" w:rsidR="00D021AD" w:rsidRPr="005F7CA3" w:rsidRDefault="00D021AD" w:rsidP="00D021AD">
                            <w:pPr>
                              <w:rPr>
                                <w:rFonts w:ascii="Arial Black" w:hAnsi="Arial Black"/>
                                <w:color w:val="5B9BD5" w:themeColor="accent5"/>
                              </w:rPr>
                            </w:pPr>
                            <w:r w:rsidRPr="005F7CA3">
                              <w:rPr>
                                <w:rFonts w:ascii="Arial Black" w:hAnsi="Arial Black"/>
                                <w:color w:val="5B9BD5" w:themeColor="accent5"/>
                              </w:rPr>
                              <w:t xml:space="preserve"> </w:t>
                            </w:r>
                          </w:p>
                          <w:p w14:paraId="6B4B6E59" w14:textId="77777777" w:rsidR="00D021AD" w:rsidRPr="005F7CA3" w:rsidRDefault="00D021AD" w:rsidP="00D021AD">
                            <w:pPr>
                              <w:ind w:firstLine="720"/>
                              <w:rPr>
                                <w:rFonts w:ascii="Arial Black" w:hAnsi="Arial Black"/>
                                <w:color w:val="5B9BD5" w:themeColor="accent5"/>
                                <w:sz w:val="28"/>
                                <w:szCs w:val="28"/>
                              </w:rPr>
                            </w:pPr>
                          </w:p>
                          <w:p w14:paraId="47D54CFC" w14:textId="77777777" w:rsidR="00D021AD" w:rsidRPr="005F7CA3" w:rsidRDefault="00D021AD" w:rsidP="00D021AD">
                            <w:pPr>
                              <w:pStyle w:val="Title"/>
                              <w:ind w:firstLine="720"/>
                              <w:rPr>
                                <w:rFonts w:ascii="Arial Black" w:hAnsi="Arial Black"/>
                                <w:color w:val="5B9BD5" w:themeColor="accent5"/>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41E0D62" id="_x0000_t202" coordsize="21600,21600" o:spt="202" path="m,l,21600r21600,l21600,xe">
                <v:stroke joinstyle="miter"/>
                <v:path gradientshapeok="t" o:connecttype="rect"/>
              </v:shapetype>
              <v:shape id="Text Box 2" o:spid="_x0000_s1026" type="#_x0000_t202" style="position:absolute;margin-left:71.45pt;margin-top:5.55pt;width:408pt;height:1in;z-index:251660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">
                <v:textbox>
                  <w:txbxContent>
                    <w:p w14:paraId="0426A2C2" w14:textId="18DB0BDC" w:rsidR="00D021AD" w:rsidRPr="005F7CA3" w:rsidRDefault="00D021AD" w:rsidP="00D021AD">
                      <w:pPr>
                        <w:rPr>
                          <w:rFonts w:ascii="Arial Black" w:hAnsi="Arial Black"/>
                          <w:color w:val="5B9BD5" w:themeColor="accent5"/>
                          <w:sz w:val="28"/>
                          <w:szCs w:val="28"/>
                        </w:rPr>
                      </w:pPr>
                      <w:r w:rsidRPr="005F7CA3">
                        <w:rPr>
                          <w:rFonts w:ascii="Arial Black" w:hAnsi="Arial Black"/>
                          <w:color w:val="5B9BD5" w:themeColor="accent5"/>
                          <w:sz w:val="28"/>
                          <w:szCs w:val="28"/>
                        </w:rPr>
                        <w:t>Location: Cleveland, Ohio</w:t>
                      </w:r>
                      <w:r w:rsidRPr="005F7CA3">
                        <w:rPr>
                          <w:rFonts w:ascii="Arial Black" w:hAnsi="Arial Black"/>
                          <w:color w:val="5B9BD5" w:themeColor="accent5"/>
                          <w:sz w:val="28"/>
                          <w:szCs w:val="28"/>
                        </w:rPr>
                        <w:br/>
                        <w:t xml:space="preserve">Dates: Class 1: </w:t>
                      </w:r>
                      <w:r w:rsidR="002207C4">
                        <w:rPr>
                          <w:rFonts w:ascii="Arial Black" w:hAnsi="Arial Black"/>
                          <w:color w:val="5B9BD5" w:themeColor="accent5"/>
                          <w:sz w:val="28"/>
                          <w:szCs w:val="28"/>
                        </w:rPr>
                        <w:t>5/14-17</w:t>
                      </w:r>
                      <w:r w:rsidRPr="005F7CA3">
                        <w:rPr>
                          <w:rFonts w:ascii="Arial Black" w:hAnsi="Arial Black"/>
                          <w:color w:val="5B9BD5" w:themeColor="accent5"/>
                          <w:sz w:val="28"/>
                          <w:szCs w:val="28"/>
                        </w:rPr>
                        <w:t>/</w:t>
                      </w:r>
                      <w:r w:rsidR="00DF0396">
                        <w:rPr>
                          <w:rFonts w:ascii="Arial Black" w:hAnsi="Arial Black"/>
                          <w:color w:val="5B9BD5" w:themeColor="accent5"/>
                          <w:sz w:val="28"/>
                          <w:szCs w:val="28"/>
                        </w:rPr>
                        <w:t>20</w:t>
                      </w:r>
                      <w:r w:rsidRPr="005F7CA3">
                        <w:rPr>
                          <w:rFonts w:ascii="Arial Black" w:hAnsi="Arial Black"/>
                          <w:color w:val="5B9BD5" w:themeColor="accent5"/>
                          <w:sz w:val="28"/>
                          <w:szCs w:val="28"/>
                        </w:rPr>
                        <w:t xml:space="preserve">   </w:t>
                      </w:r>
                      <w:r w:rsidR="00DF0396">
                        <w:rPr>
                          <w:rFonts w:ascii="Arial Black" w:hAnsi="Arial Black"/>
                          <w:color w:val="5B9BD5" w:themeColor="accent5"/>
                          <w:sz w:val="28"/>
                          <w:szCs w:val="28"/>
                        </w:rPr>
                        <w:t xml:space="preserve"> </w:t>
                      </w:r>
                      <w:r w:rsidRPr="005F7CA3">
                        <w:rPr>
                          <w:rFonts w:ascii="Arial Black" w:hAnsi="Arial Black"/>
                          <w:color w:val="5B9BD5" w:themeColor="accent5"/>
                          <w:sz w:val="28"/>
                          <w:szCs w:val="28"/>
                        </w:rPr>
                        <w:t xml:space="preserve">Class 3: </w:t>
                      </w:r>
                      <w:r w:rsidR="0048759C">
                        <w:rPr>
                          <w:rFonts w:ascii="Arial Black" w:hAnsi="Arial Black"/>
                          <w:color w:val="5B9BD5" w:themeColor="accent5"/>
                          <w:sz w:val="28"/>
                          <w:szCs w:val="28"/>
                        </w:rPr>
                        <w:t>11/</w:t>
                      </w:r>
                      <w:r w:rsidR="0048445F">
                        <w:rPr>
                          <w:rFonts w:ascii="Arial Black" w:hAnsi="Arial Black"/>
                          <w:color w:val="5B9BD5" w:themeColor="accent5"/>
                          <w:sz w:val="28"/>
                          <w:szCs w:val="28"/>
                        </w:rPr>
                        <w:t>5-8</w:t>
                      </w:r>
                      <w:r w:rsidR="00DF0396">
                        <w:rPr>
                          <w:rFonts w:ascii="Arial Black" w:hAnsi="Arial Black"/>
                          <w:color w:val="5B9BD5" w:themeColor="accent5"/>
                          <w:sz w:val="28"/>
                          <w:szCs w:val="28"/>
                        </w:rPr>
                        <w:t>/20</w:t>
                      </w:r>
                      <w:r w:rsidRPr="005F7CA3">
                        <w:rPr>
                          <w:rFonts w:ascii="Arial Black" w:hAnsi="Arial Black"/>
                          <w:color w:val="5B9BD5" w:themeColor="accent5"/>
                          <w:sz w:val="28"/>
                          <w:szCs w:val="28"/>
                        </w:rPr>
                        <w:br/>
                        <w:t xml:space="preserve">            Class 2: </w:t>
                      </w:r>
                      <w:r w:rsidR="002207C4">
                        <w:rPr>
                          <w:rFonts w:ascii="Arial Black" w:hAnsi="Arial Black"/>
                          <w:color w:val="5B9BD5" w:themeColor="accent5"/>
                          <w:sz w:val="28"/>
                          <w:szCs w:val="28"/>
                        </w:rPr>
                        <w:t>8/6-9</w:t>
                      </w:r>
                      <w:r w:rsidR="00DF0396">
                        <w:rPr>
                          <w:rFonts w:ascii="Arial Black" w:hAnsi="Arial Black"/>
                          <w:color w:val="5B9BD5" w:themeColor="accent5"/>
                          <w:sz w:val="28"/>
                          <w:szCs w:val="28"/>
                        </w:rPr>
                        <w:t>/20</w:t>
                      </w:r>
                      <w:r w:rsidRPr="005F7CA3">
                        <w:rPr>
                          <w:rFonts w:ascii="Arial Black" w:hAnsi="Arial Black"/>
                          <w:color w:val="5B9BD5" w:themeColor="accent5"/>
                          <w:sz w:val="28"/>
                          <w:szCs w:val="28"/>
                        </w:rPr>
                        <w:t xml:space="preserve">   Class 4: 1/</w:t>
                      </w:r>
                      <w:r w:rsidR="0048759C">
                        <w:rPr>
                          <w:rFonts w:ascii="Arial Black" w:hAnsi="Arial Black"/>
                          <w:color w:val="5B9BD5" w:themeColor="accent5"/>
                          <w:sz w:val="28"/>
                          <w:szCs w:val="28"/>
                        </w:rPr>
                        <w:t>2</w:t>
                      </w:r>
                      <w:r w:rsidR="006E174C">
                        <w:rPr>
                          <w:rFonts w:ascii="Arial Black" w:hAnsi="Arial Black"/>
                          <w:color w:val="5B9BD5" w:themeColor="accent5"/>
                          <w:sz w:val="28"/>
                          <w:szCs w:val="28"/>
                        </w:rPr>
                        <w:t>1-24</w:t>
                      </w:r>
                      <w:r w:rsidR="0048759C">
                        <w:rPr>
                          <w:rFonts w:ascii="Arial Black" w:hAnsi="Arial Black"/>
                          <w:color w:val="5B9BD5" w:themeColor="accent5"/>
                          <w:sz w:val="28"/>
                          <w:szCs w:val="28"/>
                        </w:rPr>
                        <w:t>/</w:t>
                      </w:r>
                      <w:r w:rsidRPr="005F7CA3">
                        <w:rPr>
                          <w:rFonts w:ascii="Arial Black" w:hAnsi="Arial Black"/>
                          <w:color w:val="5B9BD5" w:themeColor="accent5"/>
                          <w:sz w:val="28"/>
                          <w:szCs w:val="28"/>
                        </w:rPr>
                        <w:t>2</w:t>
                      </w:r>
                      <w:r w:rsidR="00DF0396">
                        <w:rPr>
                          <w:rFonts w:ascii="Arial Black" w:hAnsi="Arial Black"/>
                          <w:color w:val="5B9BD5" w:themeColor="accent5"/>
                          <w:sz w:val="28"/>
                          <w:szCs w:val="28"/>
                        </w:rPr>
                        <w:t>1</w:t>
                      </w:r>
                    </w:p>
                    <w:p w14:paraId="593E8F51" w14:textId="77777777" w:rsidR="00D021AD" w:rsidRPr="005F7CA3" w:rsidRDefault="00D021AD" w:rsidP="00D021AD">
                      <w:pPr>
                        <w:rPr>
                          <w:rFonts w:ascii="Arial Black" w:hAnsi="Arial Black"/>
                          <w:color w:val="5B9BD5" w:themeColor="accent5"/>
                          <w:sz w:val="28"/>
                          <w:szCs w:val="28"/>
                        </w:rPr>
                      </w:pPr>
                    </w:p>
                    <w:p w14:paraId="500D0206" w14:textId="77777777" w:rsidR="00D021AD" w:rsidRPr="005F7CA3" w:rsidRDefault="00D021AD" w:rsidP="00D021AD">
                      <w:pPr>
                        <w:rPr>
                          <w:rFonts w:ascii="Arial Black" w:hAnsi="Arial Black"/>
                          <w:color w:val="5B9BD5" w:themeColor="accent5"/>
                          <w:sz w:val="28"/>
                          <w:szCs w:val="28"/>
                        </w:rPr>
                      </w:pPr>
                    </w:p>
                    <w:p w14:paraId="1E1373BA" w14:textId="77777777" w:rsidR="00D021AD" w:rsidRPr="005F7CA3" w:rsidRDefault="00D021AD" w:rsidP="00D021AD">
                      <w:pPr>
                        <w:rPr>
                          <w:rFonts w:ascii="Arial Black" w:hAnsi="Arial Black"/>
                          <w:color w:val="5B9BD5" w:themeColor="accent5"/>
                        </w:rPr>
                      </w:pPr>
                      <w:r w:rsidRPr="005F7CA3">
                        <w:rPr>
                          <w:rFonts w:ascii="Arial Black" w:hAnsi="Arial Black"/>
                          <w:color w:val="5B9BD5" w:themeColor="accent5"/>
                        </w:rPr>
                        <w:t xml:space="preserve"> </w:t>
                      </w:r>
                    </w:p>
                    <w:p w14:paraId="6B4B6E59" w14:textId="77777777" w:rsidR="00D021AD" w:rsidRPr="005F7CA3" w:rsidRDefault="00D021AD" w:rsidP="00D021AD">
                      <w:pPr>
                        <w:ind w:firstLine="720"/>
                        <w:rPr>
                          <w:rFonts w:ascii="Arial Black" w:hAnsi="Arial Black"/>
                          <w:color w:val="5B9BD5" w:themeColor="accent5"/>
                          <w:sz w:val="28"/>
                          <w:szCs w:val="28"/>
                        </w:rPr>
                      </w:pPr>
                    </w:p>
                    <w:p w14:paraId="47D54CFC" w14:textId="77777777" w:rsidR="00D021AD" w:rsidRPr="005F7CA3" w:rsidRDefault="00D021AD" w:rsidP="00D021AD">
                      <w:pPr>
                        <w:pStyle w:val="Title"/>
                        <w:ind w:firstLine="720"/>
                        <w:rPr>
                          <w:rFonts w:ascii="Arial Black" w:hAnsi="Arial Black"/>
                          <w:color w:val="5B9BD5" w:themeColor="accent5"/>
                          <w:sz w:val="24"/>
                          <w:szCs w:val="24"/>
                        </w:rPr>
                      </w:pPr>
                    </w:p>
                  </w:txbxContent>
                </v:textbox>
                <w10:wrap type="square"/>
              </v:shape>
            </w:pict>
          </mc:Fallback>
        </mc:AlternateContent>
      </w:r>
      <w:r w:rsidR="006C70E7">
        <w:rPr>
          <w:sz w:val="22"/>
          <w:szCs w:val="22"/>
        </w:rPr>
        <w:t xml:space="preserve">                                                                 </w:t>
      </w:r>
    </w:p>
    <w:p w14:paraId="1F269D7B" w14:textId="346F77FB" w:rsidR="00D021AD" w:rsidRDefault="00D021AD"/>
    <w:p w14:paraId="3182B4B8" w14:textId="39DC6951" w:rsidR="00D021AD" w:rsidRDefault="00D021AD"/>
    <w:p w14:paraId="02CCD42A" w14:textId="299698F5" w:rsidR="000F082D" w:rsidRDefault="002861DA">
      <w:r>
        <w:t xml:space="preserve"> </w:t>
      </w:r>
      <w:r w:rsidR="005F7CA3">
        <w:t xml:space="preserve">   </w:t>
      </w:r>
    </w:p>
    <w:p w14:paraId="59095C39" w14:textId="77777777" w:rsidR="000F082D" w:rsidRDefault="000F082D"/>
    <w:p w14:paraId="16FB9667" w14:textId="77777777" w:rsidR="000F082D" w:rsidRDefault="000F082D"/>
    <w:p w14:paraId="59B29975" w14:textId="28B8726D" w:rsidR="000F082D" w:rsidRDefault="00680132">
      <w:r>
        <w:rPr>
          <w:noProof/>
        </w:rPr>
        <mc:AlternateContent>
          <mc:Choice Requires="wps">
            <w:drawing>
              <wp:anchor distT="45720" distB="45720" distL="114300" distR="114300" simplePos="0" relativeHeight="251662336" behindDoc="0" locked="0" layoutInCell="1" allowOverlap="1" wp14:anchorId="5143ED54" wp14:editId="0A2232E7">
                <wp:simplePos x="0" y="0"/>
                <wp:positionH relativeFrom="column">
                  <wp:posOffset>3022600</wp:posOffset>
                </wp:positionH>
                <wp:positionV relativeFrom="paragraph">
                  <wp:posOffset>77470</wp:posOffset>
                </wp:positionV>
                <wp:extent cx="3962400" cy="2044700"/>
                <wp:effectExtent l="0" t="0" r="12700" b="12700"/>
                <wp:wrapSquare wrapText="bothSides"/>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2400" cy="2044700"/>
                        </a:xfrm>
                        <a:prstGeom prst="rect">
                          <a:avLst/>
                        </a:prstGeom>
                        <a:solidFill>
                          <a:srgbClr val="FFFFFF"/>
                        </a:solidFill>
                        <a:ln w="9525">
                          <a:solidFill>
                            <a:srgbClr val="000000"/>
                          </a:solidFill>
                          <a:miter lim="800000"/>
                          <a:headEnd/>
                          <a:tailEnd/>
                        </a:ln>
                      </wps:spPr>
                      <wps:txbx>
                        <w:txbxContent>
                          <w:p w14:paraId="6C5C7C6B" w14:textId="77777777" w:rsidR="006C70E7" w:rsidRPr="00B73B36" w:rsidRDefault="006C70E7" w:rsidP="006C70E7">
                            <w:pPr>
                              <w:rPr>
                                <w:rFonts w:ascii="Arial" w:hAnsi="Arial" w:cs="Arial"/>
                                <w:b/>
                              </w:rPr>
                            </w:pPr>
                            <w:r w:rsidRPr="00B73B36">
                              <w:rPr>
                                <w:rFonts w:ascii="Arial" w:hAnsi="Arial" w:cs="Arial"/>
                                <w:b/>
                              </w:rPr>
                              <w:t>Your Instructors:</w:t>
                            </w:r>
                          </w:p>
                          <w:p w14:paraId="331E0364" w14:textId="0BF6724E" w:rsidR="006C70E7" w:rsidRDefault="006C70E7" w:rsidP="006C70E7">
                            <w:pPr>
                              <w:rPr>
                                <w:rFonts w:ascii="Arial" w:hAnsi="Arial" w:cs="Arial"/>
                              </w:rPr>
                            </w:pPr>
                            <w:r w:rsidRPr="006C70E7">
                              <w:rPr>
                                <w:rFonts w:ascii="Arial" w:hAnsi="Arial" w:cs="Arial"/>
                                <w:b/>
                              </w:rPr>
                              <w:t>Janel Volk Hubbard, EEM-AP</w:t>
                            </w:r>
                            <w:r w:rsidRPr="006C70E7">
                              <w:rPr>
                                <w:rFonts w:ascii="Arial" w:hAnsi="Arial" w:cs="Arial"/>
                              </w:rPr>
                              <w:t xml:space="preserve">, is an Advanced Eden Energy Medicine Practitioner and EEM Faculty Member.  For more information, go to </w:t>
                            </w:r>
                            <w:hyperlink r:id="rId6" w:history="1">
                              <w:r w:rsidRPr="000F082D">
                                <w:rPr>
                                  <w:rStyle w:val="Hyperlink"/>
                                  <w:rFonts w:ascii="Arial" w:hAnsi="Arial" w:cs="Arial"/>
                                  <w:u w:val="none"/>
                                </w:rPr>
                                <w:t>www.janelvolkhubbard.com</w:t>
                              </w:r>
                            </w:hyperlink>
                            <w:r w:rsidRPr="000F082D">
                              <w:rPr>
                                <w:rStyle w:val="Hyperlink"/>
                                <w:rFonts w:ascii="Arial" w:hAnsi="Arial" w:cs="Arial"/>
                                <w:color w:val="auto"/>
                                <w:u w:val="none"/>
                              </w:rPr>
                              <w:t xml:space="preserve"> or call</w:t>
                            </w:r>
                            <w:r w:rsidRPr="000F082D">
                              <w:rPr>
                                <w:rFonts w:ascii="Arial" w:hAnsi="Arial" w:cs="Arial"/>
                              </w:rPr>
                              <w:t xml:space="preserve"> </w:t>
                            </w:r>
                            <w:r w:rsidRPr="006C70E7">
                              <w:rPr>
                                <w:rFonts w:ascii="Arial" w:hAnsi="Arial" w:cs="Arial"/>
                              </w:rPr>
                              <w:t>216-462-0526.</w:t>
                            </w:r>
                          </w:p>
                          <w:p w14:paraId="088BD994" w14:textId="77777777" w:rsidR="006C70E7" w:rsidRPr="006C70E7" w:rsidRDefault="006C70E7" w:rsidP="006C70E7">
                            <w:pPr>
                              <w:rPr>
                                <w:rFonts w:ascii="Arial" w:hAnsi="Arial" w:cs="Arial"/>
                              </w:rPr>
                            </w:pPr>
                          </w:p>
                          <w:p w14:paraId="2174EA2C" w14:textId="561AE347" w:rsidR="006C70E7" w:rsidRPr="006C70E7" w:rsidRDefault="006C70E7" w:rsidP="006C70E7">
                            <w:r w:rsidRPr="006C70E7">
                              <w:rPr>
                                <w:rFonts w:ascii="Arial" w:hAnsi="Arial" w:cs="Arial"/>
                                <w:b/>
                              </w:rPr>
                              <w:t xml:space="preserve">Peggy </w:t>
                            </w:r>
                            <w:proofErr w:type="spellStart"/>
                            <w:r w:rsidRPr="006C70E7">
                              <w:rPr>
                                <w:rFonts w:ascii="Arial" w:hAnsi="Arial" w:cs="Arial"/>
                                <w:b/>
                              </w:rPr>
                              <w:t>Koelliker</w:t>
                            </w:r>
                            <w:proofErr w:type="spellEnd"/>
                            <w:r w:rsidRPr="006C70E7">
                              <w:rPr>
                                <w:rFonts w:ascii="Arial" w:hAnsi="Arial" w:cs="Arial"/>
                                <w:b/>
                              </w:rPr>
                              <w:t>, EEM-AP</w:t>
                            </w:r>
                            <w:r w:rsidRPr="006C70E7">
                              <w:rPr>
                                <w:rFonts w:ascii="Arial" w:hAnsi="Arial" w:cs="Arial"/>
                              </w:rPr>
                              <w:t xml:space="preserve">, is an Advanced Eden Energy Medicine Practitioner and </w:t>
                            </w:r>
                            <w:r w:rsidR="006E4A36">
                              <w:rPr>
                                <w:rFonts w:ascii="Arial" w:hAnsi="Arial" w:cs="Arial"/>
                              </w:rPr>
                              <w:t>Level 1: Fundamentals Authorized Teacher</w:t>
                            </w:r>
                            <w:r w:rsidRPr="006C70E7">
                              <w:rPr>
                                <w:rFonts w:ascii="Arial" w:hAnsi="Arial" w:cs="Arial"/>
                              </w:rPr>
                              <w:t xml:space="preserve">.  For more information, go to </w:t>
                            </w:r>
                            <w:hyperlink r:id="rId7" w:history="1">
                              <w:r w:rsidRPr="000F082D">
                                <w:rPr>
                                  <w:rStyle w:val="Hyperlink"/>
                                  <w:rFonts w:ascii="Arial" w:hAnsi="Arial" w:cs="Arial"/>
                                  <w:u w:val="none"/>
                                </w:rPr>
                                <w:t>www.healconnect.com</w:t>
                              </w:r>
                            </w:hyperlink>
                            <w:r w:rsidRPr="000F082D">
                              <w:rPr>
                                <w:rStyle w:val="Hyperlink"/>
                                <w:rFonts w:ascii="Arial" w:hAnsi="Arial" w:cs="Arial"/>
                                <w:color w:val="auto"/>
                                <w:u w:val="none"/>
                              </w:rPr>
                              <w:t xml:space="preserve"> or call </w:t>
                            </w:r>
                            <w:r w:rsidRPr="006C70E7">
                              <w:rPr>
                                <w:rFonts w:ascii="Arial" w:hAnsi="Arial" w:cs="Arial"/>
                              </w:rPr>
                              <w:t>440-930-5785.</w:t>
                            </w:r>
                          </w:p>
                          <w:p w14:paraId="1D486178" w14:textId="77777777" w:rsidR="006C70E7" w:rsidRPr="006C70E7" w:rsidRDefault="006C70E7" w:rsidP="006C70E7">
                            <w:pPr>
                              <w:rPr>
                                <w:rFonts w:ascii="Arial" w:hAnsi="Arial" w:cs="Arial"/>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143ED54" id="_x0000_t202" coordsize="21600,21600" o:spt="202" path="m,l,21600r21600,l21600,xe">
                <v:stroke joinstyle="miter"/>
                <v:path gradientshapeok="t" o:connecttype="rect"/>
              </v:shapetype>
              <v:shape id="_x0000_s1027" type="#_x0000_t202" style="position:absolute;margin-left:238pt;margin-top:6.1pt;width:312pt;height:161pt;z-index:251662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">
                <v:textbox>
                  <w:txbxContent>
                    <w:p w14:paraId="6C5C7C6B" w14:textId="77777777" w:rsidR="006C70E7" w:rsidRPr="00B73B36" w:rsidRDefault="006C70E7" w:rsidP="006C70E7">
                      <w:pPr>
                        <w:rPr>
                          <w:rFonts w:ascii="Arial" w:hAnsi="Arial" w:cs="Arial"/>
                          <w:b/>
                        </w:rPr>
                      </w:pPr>
                      <w:r w:rsidRPr="00B73B36">
                        <w:rPr>
                          <w:rFonts w:ascii="Arial" w:hAnsi="Arial" w:cs="Arial"/>
                          <w:b/>
                        </w:rPr>
                        <w:t>Your Instructors:</w:t>
                      </w:r>
                    </w:p>
                    <w:p w14:paraId="331E0364" w14:textId="0BF6724E" w:rsidR="006C70E7" w:rsidRDefault="006C70E7" w:rsidP="006C70E7">
                      <w:pPr>
                        <w:rPr>
                          <w:rFonts w:ascii="Arial" w:hAnsi="Arial" w:cs="Arial"/>
                        </w:rPr>
                      </w:pPr>
                      <w:r w:rsidRPr="006C70E7">
                        <w:rPr>
                          <w:rFonts w:ascii="Arial" w:hAnsi="Arial" w:cs="Arial"/>
                          <w:b/>
                        </w:rPr>
                        <w:t>Janel Volk Hubbard, EEM-AP</w:t>
                      </w:r>
                      <w:r w:rsidRPr="006C70E7">
                        <w:rPr>
                          <w:rFonts w:ascii="Arial" w:hAnsi="Arial" w:cs="Arial"/>
                        </w:rPr>
                        <w:t xml:space="preserve">, is an Advanced Eden Energy Medicine Practitioner and EEM Faculty Member.  For more information, go to </w:t>
                      </w:r>
                      <w:hyperlink r:id="rId8" w:history="1">
                        <w:r w:rsidRPr="000F082D">
                          <w:rPr>
                            <w:rStyle w:val="Hyperlink"/>
                            <w:rFonts w:ascii="Arial" w:hAnsi="Arial" w:cs="Arial"/>
                            <w:u w:val="none"/>
                          </w:rPr>
                          <w:t>www.janelvolkhubbard.com</w:t>
                        </w:r>
                      </w:hyperlink>
                      <w:r w:rsidRPr="000F082D">
                        <w:rPr>
                          <w:rStyle w:val="Hyperlink"/>
                          <w:rFonts w:ascii="Arial" w:hAnsi="Arial" w:cs="Arial"/>
                          <w:color w:val="auto"/>
                          <w:u w:val="none"/>
                        </w:rPr>
                        <w:t xml:space="preserve"> or call</w:t>
                      </w:r>
                      <w:r w:rsidRPr="000F082D">
                        <w:rPr>
                          <w:rFonts w:ascii="Arial" w:hAnsi="Arial" w:cs="Arial"/>
                        </w:rPr>
                        <w:t xml:space="preserve"> </w:t>
                      </w:r>
                      <w:r w:rsidRPr="006C70E7">
                        <w:rPr>
                          <w:rFonts w:ascii="Arial" w:hAnsi="Arial" w:cs="Arial"/>
                        </w:rPr>
                        <w:t>216-462-0526.</w:t>
                      </w:r>
                    </w:p>
                    <w:p w14:paraId="088BD994" w14:textId="77777777" w:rsidR="006C70E7" w:rsidRPr="006C70E7" w:rsidRDefault="006C70E7" w:rsidP="006C70E7">
                      <w:pPr>
                        <w:rPr>
                          <w:rFonts w:ascii="Arial" w:hAnsi="Arial" w:cs="Arial"/>
                        </w:rPr>
                      </w:pPr>
                    </w:p>
                    <w:p w14:paraId="2174EA2C" w14:textId="561AE347" w:rsidR="006C70E7" w:rsidRPr="006C70E7" w:rsidRDefault="006C70E7" w:rsidP="006C70E7">
                      <w:r w:rsidRPr="006C70E7">
                        <w:rPr>
                          <w:rFonts w:ascii="Arial" w:hAnsi="Arial" w:cs="Arial"/>
                          <w:b/>
                        </w:rPr>
                        <w:t xml:space="preserve">Peggy </w:t>
                      </w:r>
                      <w:proofErr w:type="spellStart"/>
                      <w:r w:rsidRPr="006C70E7">
                        <w:rPr>
                          <w:rFonts w:ascii="Arial" w:hAnsi="Arial" w:cs="Arial"/>
                          <w:b/>
                        </w:rPr>
                        <w:t>Koelliker</w:t>
                      </w:r>
                      <w:proofErr w:type="spellEnd"/>
                      <w:r w:rsidRPr="006C70E7">
                        <w:rPr>
                          <w:rFonts w:ascii="Arial" w:hAnsi="Arial" w:cs="Arial"/>
                          <w:b/>
                        </w:rPr>
                        <w:t>, EEM-AP</w:t>
                      </w:r>
                      <w:r w:rsidRPr="006C70E7">
                        <w:rPr>
                          <w:rFonts w:ascii="Arial" w:hAnsi="Arial" w:cs="Arial"/>
                        </w:rPr>
                        <w:t xml:space="preserve">, is an Advanced Eden Energy Medicine Practitioner and </w:t>
                      </w:r>
                      <w:r w:rsidR="006E4A36">
                        <w:rPr>
                          <w:rFonts w:ascii="Arial" w:hAnsi="Arial" w:cs="Arial"/>
                        </w:rPr>
                        <w:t>Level 1: Fundamentals Authorized Teacher</w:t>
                      </w:r>
                      <w:r w:rsidRPr="006C70E7">
                        <w:rPr>
                          <w:rFonts w:ascii="Arial" w:hAnsi="Arial" w:cs="Arial"/>
                        </w:rPr>
                        <w:t xml:space="preserve">.  For more information, go to </w:t>
                      </w:r>
                      <w:hyperlink r:id="rId9" w:history="1">
                        <w:r w:rsidRPr="000F082D">
                          <w:rPr>
                            <w:rStyle w:val="Hyperlink"/>
                            <w:rFonts w:ascii="Arial" w:hAnsi="Arial" w:cs="Arial"/>
                            <w:u w:val="none"/>
                          </w:rPr>
                          <w:t>www.healconnect.com</w:t>
                        </w:r>
                      </w:hyperlink>
                      <w:r w:rsidRPr="000F082D">
                        <w:rPr>
                          <w:rStyle w:val="Hyperlink"/>
                          <w:rFonts w:ascii="Arial" w:hAnsi="Arial" w:cs="Arial"/>
                          <w:color w:val="auto"/>
                          <w:u w:val="none"/>
                        </w:rPr>
                        <w:t xml:space="preserve"> or call </w:t>
                      </w:r>
                      <w:r w:rsidRPr="006C70E7">
                        <w:rPr>
                          <w:rFonts w:ascii="Arial" w:hAnsi="Arial" w:cs="Arial"/>
                        </w:rPr>
                        <w:t>440-930-5785.</w:t>
                      </w:r>
                    </w:p>
                    <w:p w14:paraId="1D486178" w14:textId="77777777" w:rsidR="006C70E7" w:rsidRPr="006C70E7" w:rsidRDefault="006C70E7" w:rsidP="006C70E7">
                      <w:pPr>
                        <w:rPr>
                          <w:rFonts w:ascii="Arial" w:hAnsi="Arial" w:cs="Arial"/>
                        </w:rPr>
                      </w:pPr>
                    </w:p>
                  </w:txbxContent>
                </v:textbox>
                <w10:wrap type="square"/>
              </v:shape>
            </w:pict>
          </mc:Fallback>
        </mc:AlternateContent>
      </w:r>
      <w:r w:rsidR="006C70E7">
        <w:t xml:space="preserve">        </w:t>
      </w:r>
    </w:p>
    <w:p w14:paraId="039BD05A" w14:textId="77777777" w:rsidR="00680132" w:rsidRDefault="00680132"/>
    <w:p w14:paraId="65FBA6DB" w14:textId="0BB04034" w:rsidR="000F082D" w:rsidRDefault="00680132">
      <w:r w:rsidRPr="003E0132">
        <w:rPr>
          <w:noProof/>
        </w:rPr>
        <w:drawing>
          <wp:inline distT="0" distB="0" distL="0" distR="0" wp14:anchorId="1CFD3CCB" wp14:editId="3A1203B9">
            <wp:extent cx="1267968" cy="1450984"/>
            <wp:effectExtent l="0" t="0" r="254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267968" cy="1450984"/>
                    </a:xfrm>
                    <a:prstGeom prst="rect">
                      <a:avLst/>
                    </a:prstGeom>
                  </pic:spPr>
                </pic:pic>
              </a:graphicData>
            </a:graphic>
          </wp:inline>
        </w:drawing>
      </w:r>
      <w:r>
        <w:t xml:space="preserve">    </w:t>
      </w:r>
      <w:r w:rsidRPr="00CE378B">
        <w:rPr>
          <w:noProof/>
        </w:rPr>
        <w:drawing>
          <wp:inline distT="0" distB="0" distL="0" distR="0" wp14:anchorId="7C7A1C55" wp14:editId="739DE6E8">
            <wp:extent cx="1181989" cy="1447618"/>
            <wp:effectExtent l="0" t="0" r="0" b="63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181989" cy="1447618"/>
                    </a:xfrm>
                    <a:prstGeom prst="rect">
                      <a:avLst/>
                    </a:prstGeom>
                  </pic:spPr>
                </pic:pic>
              </a:graphicData>
            </a:graphic>
          </wp:inline>
        </w:drawing>
      </w:r>
    </w:p>
    <w:p w14:paraId="7AF3104C" w14:textId="446D1B2D" w:rsidR="000F082D" w:rsidRDefault="000F082D"/>
    <w:p w14:paraId="47F427F0" w14:textId="361AF3A6" w:rsidR="00D021AD" w:rsidRDefault="006C70E7">
      <w:r>
        <w:t xml:space="preserve"> </w:t>
      </w:r>
    </w:p>
    <w:p w14:paraId="0612A92D" w14:textId="77777777" w:rsidR="000F082D" w:rsidRDefault="000F082D"/>
    <w:p w14:paraId="0428996B" w14:textId="77777777" w:rsidR="00680132" w:rsidRDefault="00D021AD" w:rsidP="006C70E7">
      <w:pPr>
        <w:jc w:val="center"/>
        <w:rPr>
          <w:sz w:val="28"/>
          <w:szCs w:val="28"/>
        </w:rPr>
      </w:pPr>
      <w:r w:rsidRPr="000F082D">
        <w:rPr>
          <w:sz w:val="28"/>
          <w:szCs w:val="28"/>
        </w:rPr>
        <w:t>For information and registration, contact:</w:t>
      </w:r>
    </w:p>
    <w:p w14:paraId="07133E72" w14:textId="5F70C453" w:rsidR="00D021AD" w:rsidRPr="000F082D" w:rsidRDefault="00D021AD" w:rsidP="006C70E7">
      <w:pPr>
        <w:jc w:val="center"/>
        <w:rPr>
          <w:sz w:val="28"/>
          <w:szCs w:val="28"/>
        </w:rPr>
      </w:pPr>
      <w:r w:rsidRPr="000F082D">
        <w:rPr>
          <w:sz w:val="28"/>
          <w:szCs w:val="28"/>
        </w:rPr>
        <w:t xml:space="preserve">Peggy at </w:t>
      </w:r>
      <w:hyperlink r:id="rId12" w:history="1">
        <w:r w:rsidRPr="000F082D">
          <w:rPr>
            <w:rStyle w:val="Hyperlink"/>
            <w:sz w:val="28"/>
            <w:szCs w:val="28"/>
          </w:rPr>
          <w:t>peggy@healconnect.com</w:t>
        </w:r>
      </w:hyperlink>
      <w:r w:rsidRPr="000F082D">
        <w:rPr>
          <w:sz w:val="28"/>
          <w:szCs w:val="28"/>
        </w:rPr>
        <w:t xml:space="preserve"> or Janel at janel@janelvolkhubbard.com</w:t>
      </w:r>
      <w:bookmarkStart w:id="0" w:name="_GoBack"/>
      <w:bookmarkEnd w:id="0"/>
    </w:p>
    <w:sectPr w:rsidR="00D021AD" w:rsidRPr="000F082D" w:rsidSect="00067A28">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ACFF" w:usb2="00000009" w:usb3="00000000" w:csb0="000001FF" w:csb1="00000000"/>
  </w:font>
  <w:font w:name="Times New Roman">
    <w:panose1 w:val="02020603050405020304"/>
    <w:charset w:val="00"/>
    <w:family w:val="roman"/>
    <w:pitch w:val="variable"/>
    <w:sig w:usb0="E0002AEF" w:usb1="C0007841"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Arial">
    <w:panose1 w:val="020B0604020202020204"/>
    <w:charset w:val="00"/>
    <w:family w:val="swiss"/>
    <w:pitch w:val="variable"/>
    <w:sig w:usb0="E0002AFF" w:usb1="C0007843"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021AD"/>
    <w:rsid w:val="00067A28"/>
    <w:rsid w:val="000F082D"/>
    <w:rsid w:val="002207C4"/>
    <w:rsid w:val="002861DA"/>
    <w:rsid w:val="00305AE8"/>
    <w:rsid w:val="004628D2"/>
    <w:rsid w:val="0048445F"/>
    <w:rsid w:val="0048759C"/>
    <w:rsid w:val="00506B4A"/>
    <w:rsid w:val="005F7CA3"/>
    <w:rsid w:val="00680132"/>
    <w:rsid w:val="006C70E7"/>
    <w:rsid w:val="006E174C"/>
    <w:rsid w:val="006E4A36"/>
    <w:rsid w:val="007C71F6"/>
    <w:rsid w:val="007E5380"/>
    <w:rsid w:val="00AB25D7"/>
    <w:rsid w:val="00D021AD"/>
    <w:rsid w:val="00DF039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A73C2A4"/>
  <w14:defaultImageDpi w14:val="32767"/>
  <w15:chartTrackingRefBased/>
  <w15:docId w15:val="{039F54B9-CF62-CE4D-A3D3-CAB558733B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D021AD"/>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D021AD"/>
    <w:rPr>
      <w:rFonts w:asciiTheme="majorHAnsi" w:eastAsiaTheme="majorEastAsia" w:hAnsiTheme="majorHAnsi" w:cstheme="majorBidi"/>
      <w:spacing w:val="-10"/>
      <w:kern w:val="28"/>
      <w:sz w:val="56"/>
      <w:szCs w:val="56"/>
    </w:rPr>
  </w:style>
  <w:style w:type="character" w:styleId="Hyperlink">
    <w:name w:val="Hyperlink"/>
    <w:basedOn w:val="DefaultParagraphFont"/>
    <w:uiPriority w:val="99"/>
    <w:unhideWhenUsed/>
    <w:rsid w:val="00D021AD"/>
    <w:rPr>
      <w:color w:val="0563C1" w:themeColor="hyperlink"/>
      <w:u w:val="single"/>
    </w:rPr>
  </w:style>
  <w:style w:type="character" w:styleId="UnresolvedMention">
    <w:name w:val="Unresolved Mention"/>
    <w:basedOn w:val="DefaultParagraphFont"/>
    <w:uiPriority w:val="99"/>
    <w:rsid w:val="00D021A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janelvolkhubbard.com" TargetMode="Externa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yperlink" Target="http://www.healconnect.com" TargetMode="External"/><Relationship Id="rId12" Type="http://schemas.openxmlformats.org/officeDocument/2006/relationships/hyperlink" Target="mailto:peggy@healconnect.com" TargetMode="Externa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hyperlink" Target="http://www.janelvolkhubbard.com" TargetMode="External"/><Relationship Id="rId11" Type="http://schemas.openxmlformats.org/officeDocument/2006/relationships/image" Target="media/image4.tiff"/><Relationship Id="rId5" Type="http://schemas.openxmlformats.org/officeDocument/2006/relationships/image" Target="media/image2.tiff"/><Relationship Id="rId10" Type="http://schemas.openxmlformats.org/officeDocument/2006/relationships/image" Target="media/image3.tiff"/><Relationship Id="rId4" Type="http://schemas.openxmlformats.org/officeDocument/2006/relationships/image" Target="media/image1.tiff"/><Relationship Id="rId9" Type="http://schemas.openxmlformats.org/officeDocument/2006/relationships/hyperlink" Target="http://www.healconnect.com" TargetMode="External"/><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91</TotalTime>
  <Pages>1</Pages>
  <Words>190</Words>
  <Characters>1083</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peggy@healconnect.com</dc:creator>
  <cp:keywords/>
  <dc:description/>
  <cp:lastModifiedBy>peggy@healconnect.com</cp:lastModifiedBy>
  <cp:revision>5</cp:revision>
  <cp:lastPrinted>2019-10-28T02:19:00Z</cp:lastPrinted>
  <dcterms:created xsi:type="dcterms:W3CDTF">2019-10-28T01:19:00Z</dcterms:created>
  <dcterms:modified xsi:type="dcterms:W3CDTF">2019-10-31T20:42:00Z</dcterms:modified>
</cp:coreProperties>
</file>